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7685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7685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7685E">
        <w:rPr>
          <w:rFonts w:ascii="Century" w:hAnsi="Century"/>
          <w:b/>
          <w:sz w:val="24"/>
          <w:szCs w:val="24"/>
        </w:rPr>
        <w:t>Клебан Катерині Олексіївні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7685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7685E">
        <w:rPr>
          <w:rFonts w:ascii="Century" w:hAnsi="Century"/>
          <w:b/>
          <w:sz w:val="24"/>
          <w:szCs w:val="24"/>
        </w:rPr>
        <w:t>вул. Центральна, 11, с. Галичани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7685E">
        <w:rPr>
          <w:rFonts w:ascii="Century" w:hAnsi="Century"/>
          <w:sz w:val="24"/>
          <w:szCs w:val="24"/>
        </w:rPr>
        <w:t>Клебан Катерині Олексіївні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7685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7685E">
        <w:rPr>
          <w:rFonts w:ascii="Century" w:hAnsi="Century"/>
          <w:sz w:val="24"/>
          <w:szCs w:val="24"/>
        </w:rPr>
        <w:t>вул. Центральна, 11, с. Галичани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7685E">
        <w:rPr>
          <w:rFonts w:ascii="Century" w:hAnsi="Century"/>
          <w:sz w:val="24"/>
          <w:szCs w:val="24"/>
        </w:rPr>
        <w:t>ПП «НВП «Центр землеустрою»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7685E">
        <w:rPr>
          <w:rFonts w:ascii="Century" w:hAnsi="Century"/>
          <w:bCs/>
          <w:sz w:val="24"/>
          <w:szCs w:val="24"/>
        </w:rPr>
        <w:t>Клебан Катерині Олексіївні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7685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7685E">
        <w:rPr>
          <w:rFonts w:ascii="Century" w:hAnsi="Century"/>
          <w:bCs/>
          <w:sz w:val="24"/>
          <w:szCs w:val="24"/>
        </w:rPr>
        <w:t>4620981800:07:006:0042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7685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7685E">
        <w:rPr>
          <w:rFonts w:ascii="Century" w:hAnsi="Century"/>
          <w:bCs/>
          <w:sz w:val="24"/>
          <w:szCs w:val="24"/>
        </w:rPr>
        <w:t>вул. Центральна, 11, с. 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7685E">
        <w:rPr>
          <w:rFonts w:ascii="Century" w:hAnsi="Century"/>
          <w:bCs/>
          <w:sz w:val="24"/>
          <w:szCs w:val="24"/>
        </w:rPr>
        <w:t>Клебан Катерині Олексіївні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7685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7685E">
        <w:rPr>
          <w:rFonts w:ascii="Century" w:hAnsi="Century"/>
          <w:bCs/>
          <w:sz w:val="24"/>
          <w:szCs w:val="24"/>
        </w:rPr>
        <w:t>4620981800:07:006:0042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7685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7685E">
        <w:rPr>
          <w:rFonts w:ascii="Century" w:hAnsi="Century"/>
          <w:bCs/>
          <w:sz w:val="24"/>
          <w:szCs w:val="24"/>
        </w:rPr>
        <w:t>вул. Центральна, 11, с. 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7685E">
        <w:rPr>
          <w:rFonts w:ascii="Century" w:hAnsi="Century"/>
          <w:bCs/>
          <w:sz w:val="24"/>
          <w:szCs w:val="24"/>
        </w:rPr>
        <w:t>Клебан Катерині Олексіївні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85E" w:rsidRDefault="00E7685E" w:rsidP="00381483">
      <w:pPr>
        <w:spacing w:after="0" w:line="240" w:lineRule="auto"/>
      </w:pPr>
      <w:r>
        <w:separator/>
      </w:r>
    </w:p>
  </w:endnote>
  <w:endnote w:type="continuationSeparator" w:id="0">
    <w:p w:rsidR="00E7685E" w:rsidRDefault="00E7685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85E" w:rsidRDefault="00E7685E" w:rsidP="00381483">
      <w:pPr>
        <w:spacing w:after="0" w:line="240" w:lineRule="auto"/>
      </w:pPr>
      <w:r>
        <w:separator/>
      </w:r>
    </w:p>
  </w:footnote>
  <w:footnote w:type="continuationSeparator" w:id="0">
    <w:p w:rsidR="00E7685E" w:rsidRDefault="00E7685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7685E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2023-06-08T12:55:00Z</dcterms:created>
  <dcterms:modified xsi:type="dcterms:W3CDTF">2023-06-08T12:55:00Z</dcterms:modified>
</cp:coreProperties>
</file>